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7"/>
      </w:tblGrid>
      <w:tr w:rsidR="00F30407" w:rsidRPr="00F30407" w:rsidTr="00F30407">
        <w:trPr>
          <w:tblCellSpacing w:w="6" w:type="dxa"/>
        </w:trPr>
        <w:tc>
          <w:tcPr>
            <w:tcW w:w="4500" w:type="pct"/>
            <w:vAlign w:val="center"/>
            <w:hideMark/>
          </w:tcPr>
          <w:p w:rsidR="00F30407" w:rsidRDefault="00F30407" w:rsidP="00F30407">
            <w:pPr>
              <w:shd w:val="clear" w:color="auto" w:fill="FEFFF5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</w:pPr>
            <w:r w:rsidRPr="00F30407"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  <w:t>Неделя школьного питания с 21 по 25 ноября</w:t>
            </w:r>
            <w:r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  <w:t xml:space="preserve"> </w:t>
            </w:r>
          </w:p>
          <w:p w:rsidR="00F30407" w:rsidRDefault="00F30407" w:rsidP="00F30407">
            <w:pPr>
              <w:shd w:val="clear" w:color="auto" w:fill="FEFFF5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  <w:t>МКОУ «Введенская СОШ №  2»</w:t>
            </w:r>
          </w:p>
          <w:p w:rsidR="00AD3A9A" w:rsidRPr="00F30407" w:rsidRDefault="00AD3A9A" w:rsidP="00F30407">
            <w:pPr>
              <w:shd w:val="clear" w:color="auto" w:fill="FEFFF5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C9F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0407" w:rsidRPr="00F30407" w:rsidTr="00F30407">
        <w:trPr>
          <w:tblCellSpacing w:w="6" w:type="dxa"/>
        </w:trPr>
        <w:tc>
          <w:tcPr>
            <w:tcW w:w="0" w:type="auto"/>
            <w:vAlign w:val="center"/>
            <w:hideMark/>
          </w:tcPr>
          <w:p w:rsidR="00F30407" w:rsidRPr="00F30407" w:rsidRDefault="00F30407" w:rsidP="00F304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3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по 25 ноября во всех регионах России пройдет Неделя школьного питания. К мероприятиям, направленным на улучшение питания школьников.</w:t>
            </w:r>
          </w:p>
          <w:p w:rsidR="00F30407" w:rsidRPr="00F30407" w:rsidRDefault="00F30407" w:rsidP="00F3040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3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школьников будут организованы беседы, выставки, классные часы, посвященные теме здорового питания. Ребята вместе с педагогами оформят тематические стенды.</w:t>
            </w:r>
          </w:p>
        </w:tc>
      </w:tr>
    </w:tbl>
    <w:p w:rsidR="00F30407" w:rsidRDefault="00F30407" w:rsidP="00C14FB9">
      <w:pPr>
        <w:rPr>
          <w:rFonts w:ascii="Times New Roman" w:hAnsi="Times New Roman" w:cs="Times New Roman"/>
          <w:sz w:val="24"/>
          <w:szCs w:val="24"/>
        </w:rPr>
      </w:pPr>
    </w:p>
    <w:p w:rsidR="00A03581" w:rsidRDefault="00A03581" w:rsidP="00A035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 w:rsidRPr="00A03581">
        <w:rPr>
          <w:rFonts w:ascii="Arial" w:eastAsia="Times New Roman" w:hAnsi="Arial" w:cs="Arial"/>
          <w:b/>
          <w:bCs/>
          <w:kern w:val="36"/>
          <w:sz w:val="29"/>
          <w:szCs w:val="29"/>
        </w:rPr>
        <w:t>План мероприятий в рамках недели «Здоровое питание»</w:t>
      </w:r>
      <w:r w:rsidR="00F30407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</w:t>
      </w:r>
    </w:p>
    <w:p w:rsidR="00A03581" w:rsidRPr="00A03581" w:rsidRDefault="00A03581" w:rsidP="00A0358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>(21 по  25ноября)</w:t>
      </w:r>
    </w:p>
    <w:p w:rsidR="00A03581" w:rsidRDefault="00A03581" w:rsidP="00C14F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767"/>
        <w:gridCol w:w="1888"/>
        <w:gridCol w:w="3360"/>
      </w:tblGrid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gramStart"/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п</w:t>
            </w:r>
            <w:proofErr w:type="gramEnd"/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/п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Дата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проведения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Ответственные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1.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Анкетирование обучающихся,  воспитанников  по вопросам питания.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 течение недели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классные руководители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2.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Беседы на  тему: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1 — 4 классы,  «Значение витаминов и минеральных веществ в рационе питания младшего школьника, воспитанника. Профилактика витаминной недостаточности»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5-8 классы «Воспитание культуры питания у подростков» «Продукты с особыми свойствами в рационе питания»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9- 11 классы.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  расписанию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классные руководители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Фотоотчет!!!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3.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Оформление стенда в столовой: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рисунки на тему: «Овощи и фрукты – полезные продукты» (1-4 классы)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буклеты, памятки, стенгазеты «Здоровое питание залог здоровья»(5-11 классы)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 течение недели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классные руководители (участие  класса  обязательно)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4.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Организация выставки в </w:t>
            </w: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школьной библиотеке на тему:  «О здоровом питании»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Фотоотчет!!!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 xml:space="preserve">в течение </w:t>
            </w: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недели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педагог-библиотекарь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 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Тематические  уроки по рациональному питанию в рамках различных учебных предметов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(приложение к плану  №1)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Фотоотчет!!!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  расписанию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Учителя-предметники: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биологии, географии, ИЗО, иностранного языка, истории, технологии, литературы, ОБЖ</w:t>
            </w:r>
            <w:proofErr w:type="gramStart"/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,</w:t>
            </w:r>
            <w:proofErr w:type="gramEnd"/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обществознание, русский язык, физики, химии, информатики</w:t>
            </w:r>
          </w:p>
        </w:tc>
      </w:tr>
      <w:tr w:rsidR="00A03581" w:rsidRPr="00A03581" w:rsidTr="00A03581">
        <w:tc>
          <w:tcPr>
            <w:tcW w:w="6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16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Подведение итогов недели здорового питания в школе</w:t>
            </w:r>
          </w:p>
          <w:p w:rsidR="00A03581" w:rsidRPr="00A03581" w:rsidRDefault="00A03581" w:rsidP="001620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Фотоотчет!!!</w:t>
            </w:r>
          </w:p>
        </w:tc>
        <w:tc>
          <w:tcPr>
            <w:tcW w:w="18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25.11.</w:t>
            </w:r>
          </w:p>
        </w:tc>
        <w:tc>
          <w:tcPr>
            <w:tcW w:w="3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Классные  руководители (участие  класса  обязательно)</w:t>
            </w:r>
          </w:p>
        </w:tc>
      </w:tr>
    </w:tbl>
    <w:p w:rsidR="00A03581" w:rsidRDefault="00A03581" w:rsidP="00A03581">
      <w:pPr>
        <w:pStyle w:val="a5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515151"/>
          <w:sz w:val="16"/>
          <w:szCs w:val="16"/>
        </w:rPr>
      </w:pPr>
    </w:p>
    <w:p w:rsidR="00A03581" w:rsidRPr="00355349" w:rsidRDefault="00A03581" w:rsidP="00A03581">
      <w:pPr>
        <w:pStyle w:val="a5"/>
        <w:shd w:val="clear" w:color="auto" w:fill="FFFFFF"/>
        <w:spacing w:before="0" w:beforeAutospacing="0"/>
        <w:jc w:val="center"/>
        <w:rPr>
          <w:color w:val="515151"/>
        </w:rPr>
      </w:pPr>
      <w:r w:rsidRPr="00355349">
        <w:rPr>
          <w:rStyle w:val="a4"/>
          <w:color w:val="515151"/>
        </w:rPr>
        <w:t>Содержание тематических уроков по рациональному питанию</w:t>
      </w:r>
    </w:p>
    <w:p w:rsidR="00A03581" w:rsidRPr="00A03581" w:rsidRDefault="00A03581" w:rsidP="00355349">
      <w:pPr>
        <w:pStyle w:val="a5"/>
        <w:shd w:val="clear" w:color="auto" w:fill="FFFFFF"/>
        <w:spacing w:before="0" w:beforeAutospacing="0"/>
        <w:jc w:val="center"/>
        <w:rPr>
          <w:color w:val="515151"/>
        </w:rPr>
      </w:pPr>
      <w:r w:rsidRPr="00355349">
        <w:rPr>
          <w:rStyle w:val="a4"/>
          <w:color w:val="515151"/>
        </w:rPr>
        <w:t>в рамках различных учебных предметов</w:t>
      </w:r>
    </w:p>
    <w:tbl>
      <w:tblPr>
        <w:tblW w:w="96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586"/>
      </w:tblGrid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Предмет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Содержание занятия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Биология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Основные компоненты пищи, их значение. Физиология пищеварения, значение рационального питания для нормального функционирования желудочно-кишечного тракта. Жевание. Роль правильного измельчения пищи во рту для профилактики заболеваний желудочно-кишечного тракта. Витамины. Микроэлементы. Их значение для организма человека.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География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Национальные кухни и блюда. Подход с точки зрения рационального питания.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ИЗО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Рисунок «Мое меню», «Витамины в жизни человека»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Иностранный язык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История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Технология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Обучение приготовлению блюд вкусной и здоровой пищи. Обучение правилам этикета.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Обсуждение меню персонажей литературного произведения (А.Пушкин «Евгений Онегин», А.Толстой «Война и мир», Н.Гоголь «Вечера на хуторе близ Диканьки» и т.д.).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ОБЖ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Обществознание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Обсуждения проблемы питания в обществе.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Русский язык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Физика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Химия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Пищевые добавки и их отрицательное влияние на здоровье. Белки, жиры, углеводы как компоненты пищи и их значение для организма.</w:t>
            </w:r>
          </w:p>
        </w:tc>
      </w:tr>
      <w:tr w:rsidR="00A03581" w:rsidRPr="00A03581" w:rsidTr="00355349">
        <w:tc>
          <w:tcPr>
            <w:tcW w:w="20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Информатика</w:t>
            </w:r>
          </w:p>
        </w:tc>
        <w:tc>
          <w:tcPr>
            <w:tcW w:w="75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3581" w:rsidRPr="00A03581" w:rsidRDefault="00A03581" w:rsidP="00A0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Чертеж пирамиды рационального питания</w:t>
            </w:r>
          </w:p>
          <w:p w:rsidR="00A03581" w:rsidRPr="00A03581" w:rsidRDefault="00A03581" w:rsidP="00A0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A03581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</w:p>
        </w:tc>
      </w:tr>
    </w:tbl>
    <w:p w:rsidR="00A03581" w:rsidRPr="00355349" w:rsidRDefault="00A03581" w:rsidP="00C14FB9">
      <w:pPr>
        <w:rPr>
          <w:rFonts w:ascii="Times New Roman" w:hAnsi="Times New Roman" w:cs="Times New Roman"/>
          <w:sz w:val="24"/>
          <w:szCs w:val="24"/>
        </w:rPr>
      </w:pPr>
    </w:p>
    <w:sectPr w:rsidR="00A03581" w:rsidRPr="00355349" w:rsidSect="0057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9AE"/>
    <w:rsid w:val="002B13D8"/>
    <w:rsid w:val="002D272C"/>
    <w:rsid w:val="002F4F43"/>
    <w:rsid w:val="00355349"/>
    <w:rsid w:val="003965E1"/>
    <w:rsid w:val="00577A31"/>
    <w:rsid w:val="005B45A9"/>
    <w:rsid w:val="006B11AE"/>
    <w:rsid w:val="009407C7"/>
    <w:rsid w:val="009E6CA9"/>
    <w:rsid w:val="00A03581"/>
    <w:rsid w:val="00AB623B"/>
    <w:rsid w:val="00AD3A9A"/>
    <w:rsid w:val="00AE2A22"/>
    <w:rsid w:val="00B13514"/>
    <w:rsid w:val="00C14FB9"/>
    <w:rsid w:val="00CD2274"/>
    <w:rsid w:val="00CE2863"/>
    <w:rsid w:val="00D47A08"/>
    <w:rsid w:val="00F30407"/>
    <w:rsid w:val="00FC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31"/>
  </w:style>
  <w:style w:type="paragraph" w:styleId="1">
    <w:name w:val="heading 1"/>
    <w:basedOn w:val="a"/>
    <w:link w:val="10"/>
    <w:uiPriority w:val="9"/>
    <w:qFormat/>
    <w:rsid w:val="00A03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3581"/>
    <w:rPr>
      <w:b/>
      <w:bCs/>
    </w:rPr>
  </w:style>
  <w:style w:type="paragraph" w:styleId="a5">
    <w:name w:val="Normal (Web)"/>
    <w:basedOn w:val="a"/>
    <w:uiPriority w:val="99"/>
    <w:unhideWhenUsed/>
    <w:rsid w:val="00A0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35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684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</cp:lastModifiedBy>
  <cp:revision>16</cp:revision>
  <dcterms:created xsi:type="dcterms:W3CDTF">2022-11-16T02:41:00Z</dcterms:created>
  <dcterms:modified xsi:type="dcterms:W3CDTF">2022-11-21T03:43:00Z</dcterms:modified>
</cp:coreProperties>
</file>